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227FEA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18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227FEA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18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</w:t>
      </w:r>
      <w:r w:rsidR="00227FEA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11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227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56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</w:t>
      </w:r>
      <w:r w:rsidR="00227FEA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7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227FEA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18</w:t>
      </w:r>
      <w:r w:rsidR="00DA33C9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11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18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C83C6C" w:rsidRDefault="00BC7E87" w:rsidP="00477004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C83C6C" w:rsidRDefault="00261B61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A84A43" w:rsidRDefault="00227FEA" w:rsidP="00227FEA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27FEA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Pr="00227FEA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227FEA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2025 год и плановый период 2026 и 2027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227FEA" w:rsidRDefault="00227FEA" w:rsidP="00227FEA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227FEA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изменений в решение Совета Ягодного сельского поселения от 16.11.2022 № 13 «О порядке оплаты труда лиц, замещающих муниципальные должности в органах местного самоуправления Ягодного сельского поселения»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7915" w:rsidRDefault="00DA7915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Ягодного сельского поселения                </w:t>
      </w:r>
      <w:r w:rsidR="0047700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В.В. Носков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Ягодного сельского поселения               </w:t>
      </w:r>
      <w:r w:rsidR="00477004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Pr="002E2DF5" w:rsidRDefault="00261B61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A7915" w:rsidRDefault="00DA7915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FB2C14" w:rsidRPr="00FC74E2" w:rsidRDefault="00CC580F" w:rsidP="004770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227FEA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18.11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27FEA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27FEA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7F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назначении публичных слушаний по проекту «Об утверждении бюджета муниципального образования «Ягодное сельское поселение </w:t>
            </w:r>
            <w:proofErr w:type="spellStart"/>
            <w:r w:rsidRPr="00227FEA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227FE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2025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2026 и 2027 годов»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227FEA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227FEA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27FE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изменений в решение Совета Ягодного сельского поселения от 16.11.2022 № 13 «О порядке оплаты труда лиц, замещающих муниципальные должности в органах местного самоуправлени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я Ягодного сельского поселения»</w:t>
            </w:r>
          </w:p>
        </w:tc>
      </w:tr>
      <w:bookmarkEnd w:id="0"/>
      <w:bookmarkEnd w:id="1"/>
    </w:tbl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47700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0F3BF9"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В.В. Носков</w:t>
      </w:r>
    </w:p>
    <w:p w:rsidR="00D22F69" w:rsidRDefault="000F3BF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Секретарь Совета Ягодного сельского поселения                                  С.А. Крупский</w:t>
      </w: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2" w:name="OLE_LINK19"/>
      <w:bookmarkStart w:id="3" w:name="OLE_LINK20"/>
      <w:bookmarkStart w:id="4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  <w:bookmarkStart w:id="5" w:name="_GoBack"/>
      <w:bookmarkEnd w:id="5"/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227FEA" w:rsidRP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227FEA" w:rsidRP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227FEA" w:rsidRP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2025 год и пл</w:t>
      </w:r>
      <w:r w:rsid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ановый период 2026 и 2027 годов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227FEA" w:rsidRPr="00227FEA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227FEA" w:rsidRPr="00227FEA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227FEA" w:rsidRPr="00227FEA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2025 год и пл</w:t>
      </w:r>
      <w:r w:rsidR="00227FEA">
        <w:rPr>
          <w:rFonts w:ascii="Times New Roman" w:eastAsia="Calibri" w:hAnsi="Times New Roman" w:cs="Times New Roman"/>
          <w:spacing w:val="-2"/>
          <w:sz w:val="26"/>
          <w:szCs w:val="26"/>
        </w:rPr>
        <w:t>ановый период 2026 и 2027 годов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227FEA" w:rsidRPr="00227FEA">
        <w:rPr>
          <w:rFonts w:ascii="Times New Roman" w:hAnsi="Times New Roman" w:cs="Times New Roman"/>
          <w:sz w:val="26"/>
          <w:szCs w:val="26"/>
        </w:rPr>
        <w:t xml:space="preserve">О назначении публичных слушаний по проекту «Об утверждении бюджета муниципального образования «Ягодное сельское поселение </w:t>
      </w:r>
      <w:proofErr w:type="spellStart"/>
      <w:r w:rsidR="00227FEA" w:rsidRPr="00227FEA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227FEA" w:rsidRPr="00227FEA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2025 год и пл</w:t>
      </w:r>
      <w:r w:rsidR="00227FEA">
        <w:rPr>
          <w:rFonts w:ascii="Times New Roman" w:hAnsi="Times New Roman" w:cs="Times New Roman"/>
          <w:sz w:val="26"/>
          <w:szCs w:val="26"/>
        </w:rPr>
        <w:t>ановый период 2026 и 2027 годов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C83C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Pr="00FC74E2" w:rsidRDefault="002E2DF5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227FEA" w:rsidRP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изменений в решение Совета Ягодного сельского поселения от 16.11.2022 № 13 «О порядке оплаты труда лиц, замещающих муниципальные должности в органах местного самоуправлен</w:t>
      </w:r>
      <w:r w:rsidR="00227FE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ия Ягодного сельского поселения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227FEA" w:rsidRPr="00227FE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изменений в решение Совета Ягодного сельского поселения от 16.11.2022 № 13 «О порядке оплаты труда лиц, замещающих муниципальные должности в органах местного самоуправления Ягодного сельско</w:t>
      </w:r>
      <w:r w:rsidR="00227FEA">
        <w:rPr>
          <w:rFonts w:ascii="Times New Roman" w:eastAsia="Calibri" w:hAnsi="Times New Roman" w:cs="Times New Roman"/>
          <w:spacing w:val="-2"/>
          <w:sz w:val="26"/>
          <w:szCs w:val="26"/>
        </w:rPr>
        <w:t>го поселения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227FEA" w:rsidRPr="00227FEA">
        <w:rPr>
          <w:rFonts w:ascii="Times New Roman" w:hAnsi="Times New Roman" w:cs="Times New Roman"/>
          <w:sz w:val="26"/>
          <w:szCs w:val="26"/>
        </w:rPr>
        <w:t>О внесении изменений в решение Совета Ягодного сельского поселения от 16.11.2022 № 13 «О порядке оплаты труда лиц, замещающих муниципальные должности в органах местного самоуправлен</w:t>
      </w:r>
      <w:r w:rsidR="00227FEA">
        <w:rPr>
          <w:rFonts w:ascii="Times New Roman" w:hAnsi="Times New Roman" w:cs="Times New Roman"/>
          <w:sz w:val="26"/>
          <w:szCs w:val="26"/>
        </w:rPr>
        <w:t>ия Ягодного сельского поселения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DF5" w:rsidRDefault="002E2DF5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Pr="00FC74E2" w:rsidRDefault="00FB2C14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7F73" w:rsidRDefault="00A77F73" w:rsidP="006368B1">
      <w:pPr>
        <w:spacing w:after="0" w:line="240" w:lineRule="auto"/>
      </w:pPr>
      <w:r>
        <w:separator/>
      </w:r>
    </w:p>
  </w:endnote>
  <w:endnote w:type="continuationSeparator" w:id="0">
    <w:p w:rsidR="00A77F73" w:rsidRDefault="00A77F73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7F73" w:rsidRDefault="00A77F73" w:rsidP="006368B1">
      <w:pPr>
        <w:spacing w:after="0" w:line="240" w:lineRule="auto"/>
      </w:pPr>
      <w:r>
        <w:separator/>
      </w:r>
    </w:p>
  </w:footnote>
  <w:footnote w:type="continuationSeparator" w:id="0">
    <w:p w:rsidR="00A77F73" w:rsidRDefault="00A77F73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7004">
          <w:rPr>
            <w:noProof/>
          </w:rPr>
          <w:t>3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F303E"/>
    <w:rsid w:val="000F3BF9"/>
    <w:rsid w:val="001277AD"/>
    <w:rsid w:val="00144CB7"/>
    <w:rsid w:val="00181027"/>
    <w:rsid w:val="001D152A"/>
    <w:rsid w:val="001F229E"/>
    <w:rsid w:val="00227FEA"/>
    <w:rsid w:val="00244FFB"/>
    <w:rsid w:val="00261B61"/>
    <w:rsid w:val="002679B0"/>
    <w:rsid w:val="002B4001"/>
    <w:rsid w:val="002D601E"/>
    <w:rsid w:val="002E2DF5"/>
    <w:rsid w:val="0030456E"/>
    <w:rsid w:val="0031738D"/>
    <w:rsid w:val="0032453C"/>
    <w:rsid w:val="00380C11"/>
    <w:rsid w:val="003902E4"/>
    <w:rsid w:val="004077BA"/>
    <w:rsid w:val="00476C2C"/>
    <w:rsid w:val="00477004"/>
    <w:rsid w:val="00551075"/>
    <w:rsid w:val="00592A53"/>
    <w:rsid w:val="00593B15"/>
    <w:rsid w:val="005D7AA8"/>
    <w:rsid w:val="00602D5C"/>
    <w:rsid w:val="00615E6E"/>
    <w:rsid w:val="00623768"/>
    <w:rsid w:val="006368B1"/>
    <w:rsid w:val="00680543"/>
    <w:rsid w:val="007105A6"/>
    <w:rsid w:val="00742754"/>
    <w:rsid w:val="00756F77"/>
    <w:rsid w:val="00763D36"/>
    <w:rsid w:val="00772D1C"/>
    <w:rsid w:val="00783813"/>
    <w:rsid w:val="00784C55"/>
    <w:rsid w:val="007C581E"/>
    <w:rsid w:val="007C7C80"/>
    <w:rsid w:val="007F6668"/>
    <w:rsid w:val="007F783A"/>
    <w:rsid w:val="0082143F"/>
    <w:rsid w:val="00844F6F"/>
    <w:rsid w:val="00846F8E"/>
    <w:rsid w:val="0089471C"/>
    <w:rsid w:val="008B5DFA"/>
    <w:rsid w:val="008D4B8D"/>
    <w:rsid w:val="0090343C"/>
    <w:rsid w:val="00913BE7"/>
    <w:rsid w:val="0095752B"/>
    <w:rsid w:val="009D1482"/>
    <w:rsid w:val="009E7A49"/>
    <w:rsid w:val="00A05B08"/>
    <w:rsid w:val="00A25E7A"/>
    <w:rsid w:val="00A52CA6"/>
    <w:rsid w:val="00A614FC"/>
    <w:rsid w:val="00A74842"/>
    <w:rsid w:val="00A77F73"/>
    <w:rsid w:val="00A8440D"/>
    <w:rsid w:val="00A84A43"/>
    <w:rsid w:val="00A9769F"/>
    <w:rsid w:val="00AB7025"/>
    <w:rsid w:val="00AE7802"/>
    <w:rsid w:val="00B4259C"/>
    <w:rsid w:val="00B81202"/>
    <w:rsid w:val="00BC20CE"/>
    <w:rsid w:val="00BC7E87"/>
    <w:rsid w:val="00BD0650"/>
    <w:rsid w:val="00BD0AAF"/>
    <w:rsid w:val="00C4780D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A33C9"/>
    <w:rsid w:val="00DA7915"/>
    <w:rsid w:val="00DF114A"/>
    <w:rsid w:val="00E01BD4"/>
    <w:rsid w:val="00E37BF6"/>
    <w:rsid w:val="00E54722"/>
    <w:rsid w:val="00E640B3"/>
    <w:rsid w:val="00E92F12"/>
    <w:rsid w:val="00ED0558"/>
    <w:rsid w:val="00F0679B"/>
    <w:rsid w:val="00F752D8"/>
    <w:rsid w:val="00FB2C14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1061</TotalTime>
  <Pages>3</Pages>
  <Words>733</Words>
  <Characters>4180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34</cp:revision>
  <cp:lastPrinted>2024-11-18T07:08:00Z</cp:lastPrinted>
  <dcterms:created xsi:type="dcterms:W3CDTF">2022-09-13T03:33:00Z</dcterms:created>
  <dcterms:modified xsi:type="dcterms:W3CDTF">2024-11-18T07:08:00Z</dcterms:modified>
</cp:coreProperties>
</file>