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67" w:rsidRPr="00DC52B0" w:rsidRDefault="00DC52B0" w:rsidP="00DC52B0">
      <w:pPr>
        <w:keepNext/>
        <w:keepLines/>
        <w:widowControl w:val="0"/>
        <w:tabs>
          <w:tab w:val="left" w:pos="5670"/>
        </w:tabs>
        <w:suppressAutoHyphens/>
        <w:autoSpaceDE w:val="0"/>
        <w:autoSpaceDN w:val="0"/>
        <w:adjustRightInd w:val="0"/>
        <w:spacing w:before="200"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</w:pPr>
      <w:r w:rsidRPr="00DC52B0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</w:t>
      </w:r>
      <w:r w:rsidR="00AA5B67"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AA5B67" w:rsidRPr="00DC52B0" w:rsidRDefault="00AA5B67" w:rsidP="00A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 ПОСЕЛЕНИЯ</w:t>
      </w:r>
    </w:p>
    <w:p w:rsidR="00AA5B67" w:rsidRPr="00DC52B0" w:rsidRDefault="00AA5B67" w:rsidP="00A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r w:rsidRPr="00DC52B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Асиновский район  Томская область</w:t>
      </w:r>
    </w:p>
    <w:p w:rsidR="00AA5B67" w:rsidRPr="00DC52B0" w:rsidRDefault="00AA5B67" w:rsidP="00AA5B67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AA5B67" w:rsidRPr="00DC52B0" w:rsidRDefault="00D05920" w:rsidP="00AA5B6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08.11.2018</w:t>
      </w:r>
      <w:r w:rsidR="00AA5B67"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 62</w:t>
      </w:r>
      <w:r w:rsidR="00AA5B67" w:rsidRPr="00D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D05920" w:rsidRPr="00D05920" w:rsidRDefault="00D05920" w:rsidP="00D05920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>с. Ягодное</w:t>
      </w:r>
    </w:p>
    <w:p w:rsidR="00D05920" w:rsidRPr="00D05920" w:rsidRDefault="00D05920" w:rsidP="00D0592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>О председателях  комитетов Совета Ягодного сельского поселения</w:t>
      </w: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Рассмотрев  вопрос об избрании председателей комитетов Совета  Ягодного  сельского  поселения, проведя  процедуру  открытого  голосования </w:t>
      </w: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>Совет  Ягодного  сельского  поселения   РЕШИЛ:</w:t>
      </w: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Председателем  контрольно-правового  комитета Совета  Ягодного  сельского поселения  четвертого  созыва  избрать  </w:t>
      </w:r>
      <w:r w:rsidRPr="00D05920">
        <w:rPr>
          <w:rFonts w:ascii="Times New Roman" w:eastAsia="Times New Roman" w:hAnsi="Times New Roman" w:cs="Times New Roman"/>
          <w:sz w:val="24"/>
          <w:szCs w:val="20"/>
          <w:u w:val="single"/>
          <w:lang w:eastAsia="ja-JP"/>
        </w:rPr>
        <w:t>Егорова Сергея Михайловича.</w:t>
      </w:r>
    </w:p>
    <w:p w:rsidR="00D05920" w:rsidRPr="00D05920" w:rsidRDefault="00D05920" w:rsidP="00D0592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Председателем социально-экономического  комитета  Совета  Ягодного  сельского поселения  четвертого  созыва избрать </w:t>
      </w:r>
      <w:r w:rsidRPr="00D05920">
        <w:rPr>
          <w:rFonts w:ascii="Times New Roman" w:eastAsia="Times New Roman" w:hAnsi="Times New Roman" w:cs="Times New Roman"/>
          <w:sz w:val="24"/>
          <w:szCs w:val="20"/>
          <w:u w:val="single"/>
          <w:lang w:eastAsia="ja-JP"/>
        </w:rPr>
        <w:t>Королева Юрия Алексеевича</w:t>
      </w: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>.</w:t>
      </w:r>
    </w:p>
    <w:p w:rsidR="00D05920" w:rsidRPr="00D05920" w:rsidRDefault="00D05920" w:rsidP="00D0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>3. Решение Совета Ягодного сельского поселения от 29.09.2017 № 5                              «О председателях комитетов Совета Ягодного сельского поселения» признать утратившим силу</w:t>
      </w:r>
    </w:p>
    <w:p w:rsidR="00D05920" w:rsidRPr="00D05920" w:rsidRDefault="00D05920" w:rsidP="00D0592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ja-JP"/>
        </w:rPr>
        <w:t>4.  Настоящее Решение д</w:t>
      </w: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овести до сведения населения, путем размещения </w:t>
      </w:r>
      <w:r w:rsidRPr="00D05920">
        <w:rPr>
          <w:rFonts w:ascii="Times New Roman" w:eastAsia="Times New Roman" w:hAnsi="Times New Roman" w:cs="Times New Roman"/>
          <w:spacing w:val="-2"/>
          <w:sz w:val="24"/>
          <w:szCs w:val="20"/>
          <w:lang w:eastAsia="ja-JP"/>
        </w:rPr>
        <w:t>его                     в общественных местах,  в соответствии с п.</w:t>
      </w: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.3, </w:t>
      </w:r>
      <w:r w:rsidRPr="00D05920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 xml:space="preserve"> </w:t>
      </w:r>
      <w:r w:rsidRPr="00D05920">
        <w:rPr>
          <w:rFonts w:ascii="Times New Roman" w:eastAsia="Times New Roman" w:hAnsi="Times New Roman" w:cs="Times New Roman"/>
          <w:spacing w:val="-1"/>
          <w:sz w:val="24"/>
          <w:szCs w:val="20"/>
          <w:lang w:eastAsia="ja-JP"/>
        </w:rPr>
        <w:t xml:space="preserve">решения Совета Ягодного сельского поселения </w:t>
      </w:r>
      <w:r w:rsidRPr="00D05920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>№ 14  от 22.12.2005 г. «</w:t>
      </w:r>
      <w:r w:rsidRPr="00D05920">
        <w:rPr>
          <w:rFonts w:ascii="Times New Roman" w:eastAsia="Times New Roman" w:hAnsi="Times New Roman" w:cs="Times New Roman"/>
          <w:snapToGrid w:val="0"/>
          <w:sz w:val="24"/>
          <w:szCs w:val="20"/>
          <w:lang w:eastAsia="ja-JP"/>
        </w:rPr>
        <w:t xml:space="preserve">Об утверждении порядка опубликования муниципальных правовых актов» </w:t>
      </w:r>
    </w:p>
    <w:p w:rsidR="00D05920" w:rsidRPr="00D05920" w:rsidRDefault="00D05920" w:rsidP="00D05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D05920" w:rsidRPr="00D05920" w:rsidRDefault="00D05920" w:rsidP="00D05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D05920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Глава Ягодного сельского поселения                                                               Г.И. Баранов</w:t>
      </w:r>
    </w:p>
    <w:p w:rsidR="00D05920" w:rsidRPr="00D05920" w:rsidRDefault="00D05920" w:rsidP="00D0592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780961" w:rsidRPr="00DC52B0" w:rsidRDefault="00780961">
      <w:pPr>
        <w:rPr>
          <w:sz w:val="26"/>
          <w:szCs w:val="26"/>
        </w:rPr>
      </w:pPr>
      <w:bookmarkStart w:id="0" w:name="_GoBack"/>
      <w:bookmarkEnd w:id="0"/>
    </w:p>
    <w:sectPr w:rsidR="00780961" w:rsidRPr="00DC52B0" w:rsidSect="002D10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CC" w:rsidRDefault="001062CC" w:rsidP="002D10C3">
      <w:pPr>
        <w:spacing w:after="0" w:line="240" w:lineRule="auto"/>
      </w:pPr>
      <w:r>
        <w:separator/>
      </w:r>
    </w:p>
  </w:endnote>
  <w:endnote w:type="continuationSeparator" w:id="0">
    <w:p w:rsidR="001062CC" w:rsidRDefault="001062CC" w:rsidP="002D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CC" w:rsidRDefault="001062CC" w:rsidP="002D10C3">
      <w:pPr>
        <w:spacing w:after="0" w:line="240" w:lineRule="auto"/>
      </w:pPr>
      <w:r>
        <w:separator/>
      </w:r>
    </w:p>
  </w:footnote>
  <w:footnote w:type="continuationSeparator" w:id="0">
    <w:p w:rsidR="001062CC" w:rsidRDefault="001062CC" w:rsidP="002D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25444"/>
      <w:docPartObj>
        <w:docPartGallery w:val="Page Numbers (Top of Page)"/>
        <w:docPartUnique/>
      </w:docPartObj>
    </w:sdtPr>
    <w:sdtEndPr/>
    <w:sdtContent>
      <w:p w:rsidR="002D10C3" w:rsidRDefault="002D10C3">
        <w:pPr>
          <w:pStyle w:val="a3"/>
          <w:jc w:val="center"/>
        </w:pPr>
        <w:r w:rsidRPr="002D10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10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10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592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D10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10C3" w:rsidRDefault="002D10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7F"/>
    <w:rsid w:val="001062CC"/>
    <w:rsid w:val="00187E59"/>
    <w:rsid w:val="002D10C3"/>
    <w:rsid w:val="0030516D"/>
    <w:rsid w:val="00403D65"/>
    <w:rsid w:val="0044471D"/>
    <w:rsid w:val="006C1EE4"/>
    <w:rsid w:val="00744CFD"/>
    <w:rsid w:val="00780961"/>
    <w:rsid w:val="00AA049F"/>
    <w:rsid w:val="00AA5B67"/>
    <w:rsid w:val="00D05920"/>
    <w:rsid w:val="00D36A7F"/>
    <w:rsid w:val="00D97BE1"/>
    <w:rsid w:val="00D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0C3"/>
  </w:style>
  <w:style w:type="paragraph" w:styleId="a5">
    <w:name w:val="footer"/>
    <w:basedOn w:val="a"/>
    <w:link w:val="a6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0C3"/>
  </w:style>
  <w:style w:type="paragraph" w:styleId="a5">
    <w:name w:val="footer"/>
    <w:basedOn w:val="a"/>
    <w:link w:val="a6"/>
    <w:uiPriority w:val="99"/>
    <w:unhideWhenUsed/>
    <w:rsid w:val="002D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7</cp:revision>
  <dcterms:created xsi:type="dcterms:W3CDTF">2019-07-24T02:12:00Z</dcterms:created>
  <dcterms:modified xsi:type="dcterms:W3CDTF">2019-08-26T03:05:00Z</dcterms:modified>
</cp:coreProperties>
</file>